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7909" w:rsidRPr="00DC7909" w:rsidRDefault="00DC7909" w:rsidP="00DC7909">
      <w:pPr>
        <w:pStyle w:val="Titolo"/>
        <w:jc w:val="left"/>
        <w:rPr>
          <w:rFonts w:ascii="Verdana" w:hAnsi="Verdana"/>
          <w:color w:val="2D0A90"/>
          <w:sz w:val="24"/>
        </w:rPr>
      </w:pPr>
      <w:r w:rsidRPr="00DC7909">
        <w:rPr>
          <w:rFonts w:ascii="Verdana" w:hAnsi="Verdana"/>
          <w:color w:val="2D0A90"/>
          <w:sz w:val="24"/>
        </w:rPr>
        <w:t>IL SECOLO XIX                 16 aprile 2003</w:t>
      </w:r>
    </w:p>
    <w:p w:rsidR="00DC7909" w:rsidRPr="00DC7909" w:rsidRDefault="00DC7909" w:rsidP="00DC7909">
      <w:pPr>
        <w:pStyle w:val="Titolo"/>
        <w:jc w:val="left"/>
        <w:rPr>
          <w:rFonts w:ascii="Verdana" w:hAnsi="Verdana"/>
          <w:color w:val="2D0A90"/>
        </w:rPr>
      </w:pPr>
    </w:p>
    <w:p w:rsidR="00DC7909" w:rsidRPr="00DC7909" w:rsidRDefault="00DC7909" w:rsidP="00DC7909">
      <w:pPr>
        <w:pStyle w:val="Titolo"/>
        <w:jc w:val="left"/>
        <w:rPr>
          <w:rFonts w:ascii="Verdana" w:hAnsi="Verdana"/>
          <w:color w:val="2D0A90"/>
        </w:rPr>
      </w:pPr>
    </w:p>
    <w:p w:rsidR="00DC7909" w:rsidRPr="00DC7909" w:rsidRDefault="00DC7909" w:rsidP="00DC7909">
      <w:pPr>
        <w:pStyle w:val="Titolo"/>
        <w:jc w:val="left"/>
        <w:rPr>
          <w:rFonts w:ascii="Verdana" w:hAnsi="Verdana"/>
          <w:color w:val="2D0A90"/>
        </w:rPr>
      </w:pPr>
      <w:r w:rsidRPr="00DC7909">
        <w:rPr>
          <w:rFonts w:ascii="Verdana" w:hAnsi="Verdana"/>
          <w:color w:val="2D0A90"/>
        </w:rPr>
        <w:t>L’INIZIATIVA</w:t>
      </w:r>
    </w:p>
    <w:p w:rsidR="00DC7909" w:rsidRPr="00DC7909" w:rsidRDefault="00DC7909" w:rsidP="00DC7909">
      <w:pPr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pStyle w:val="Titolo1"/>
        <w:rPr>
          <w:bCs/>
          <w:color w:val="2D0A90"/>
          <w:sz w:val="96"/>
        </w:rPr>
      </w:pPr>
      <w:r w:rsidRPr="00DC7909">
        <w:rPr>
          <w:bCs/>
          <w:color w:val="2D0A90"/>
          <w:sz w:val="96"/>
        </w:rPr>
        <w:t xml:space="preserve">Cristiani e islamici sfilano insieme </w:t>
      </w:r>
    </w:p>
    <w:p w:rsidR="00DC7909" w:rsidRPr="00DC7909" w:rsidRDefault="00DC7909" w:rsidP="00DC7909">
      <w:pPr>
        <w:rPr>
          <w:rFonts w:ascii="Verdana" w:hAnsi="Verdana"/>
          <w:bCs/>
          <w:color w:val="2D0A90"/>
          <w:sz w:val="72"/>
        </w:rPr>
      </w:pPr>
      <w:r w:rsidRPr="00DC7909">
        <w:rPr>
          <w:rFonts w:ascii="Verdana" w:hAnsi="Verdana"/>
          <w:bCs/>
          <w:color w:val="2D0A90"/>
          <w:sz w:val="96"/>
        </w:rPr>
        <w:t xml:space="preserve">nella Via Crucis al </w:t>
      </w:r>
      <w:proofErr w:type="spellStart"/>
      <w:r w:rsidRPr="00DC7909">
        <w:rPr>
          <w:rFonts w:ascii="Verdana" w:hAnsi="Verdana"/>
          <w:bCs/>
          <w:color w:val="2D0A90"/>
          <w:sz w:val="96"/>
        </w:rPr>
        <w:t>Cep</w:t>
      </w:r>
      <w:proofErr w:type="spellEnd"/>
      <w:r w:rsidRPr="00DC7909">
        <w:rPr>
          <w:rFonts w:ascii="Verdana" w:hAnsi="Verdana"/>
          <w:bCs/>
          <w:color w:val="2D0A90"/>
          <w:sz w:val="96"/>
        </w:rPr>
        <w:t xml:space="preserve"> di </w:t>
      </w:r>
      <w:proofErr w:type="spellStart"/>
      <w:r w:rsidRPr="00DC7909">
        <w:rPr>
          <w:rFonts w:ascii="Verdana" w:hAnsi="Verdana"/>
          <w:bCs/>
          <w:color w:val="2D0A90"/>
          <w:sz w:val="96"/>
        </w:rPr>
        <w:t>Pra</w:t>
      </w:r>
      <w:proofErr w:type="spellEnd"/>
      <w:r w:rsidRPr="00DC7909">
        <w:rPr>
          <w:rFonts w:ascii="Verdana" w:hAnsi="Verdana"/>
          <w:bCs/>
          <w:color w:val="2D0A90"/>
          <w:sz w:val="96"/>
        </w:rPr>
        <w:t>'</w:t>
      </w:r>
    </w:p>
    <w:p w:rsidR="00DC7909" w:rsidRPr="00DC7909" w:rsidRDefault="00DC7909" w:rsidP="00DC7909">
      <w:pPr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  <w:r w:rsidRPr="00DC7909">
        <w:rPr>
          <w:rFonts w:ascii="Verdana" w:hAnsi="Verdana"/>
          <w:color w:val="2D0A90"/>
          <w:sz w:val="22"/>
        </w:rPr>
        <w:t xml:space="preserve">Venerdì, al </w:t>
      </w:r>
      <w:proofErr w:type="spellStart"/>
      <w:r w:rsidRPr="00DC7909">
        <w:rPr>
          <w:rFonts w:ascii="Verdana" w:hAnsi="Verdana"/>
          <w:color w:val="2D0A90"/>
          <w:sz w:val="22"/>
        </w:rPr>
        <w:t>Cep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DC7909">
        <w:rPr>
          <w:rFonts w:ascii="Verdana" w:hAnsi="Verdana"/>
          <w:color w:val="2D0A90"/>
          <w:sz w:val="22"/>
        </w:rPr>
        <w:t>Pra</w:t>
      </w:r>
      <w:proofErr w:type="spellEnd"/>
      <w:r w:rsidRPr="00DC7909">
        <w:rPr>
          <w:rFonts w:ascii="Verdana" w:hAnsi="Verdana"/>
          <w:color w:val="2D0A90"/>
          <w:sz w:val="22"/>
        </w:rPr>
        <w:t>', si svolgerà la processione della via Crucis (Parrocchia Maria Madre del Buon Consi</w:t>
      </w:r>
      <w:r w:rsidRPr="00DC7909">
        <w:rPr>
          <w:rFonts w:ascii="Verdana" w:hAnsi="Verdana"/>
          <w:color w:val="2D0A90"/>
          <w:sz w:val="22"/>
        </w:rPr>
        <w:softHyphen/>
        <w:t xml:space="preserve">glio) alla quale prenderà parte anche una delegazione della Comunità islamica residente al </w:t>
      </w:r>
      <w:proofErr w:type="spellStart"/>
      <w:r w:rsidRPr="00DC7909">
        <w:rPr>
          <w:rFonts w:ascii="Verdana" w:hAnsi="Verdana"/>
          <w:color w:val="2D0A90"/>
          <w:sz w:val="22"/>
        </w:rPr>
        <w:t>Cep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. </w:t>
      </w: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  <w:r w:rsidRPr="00DC7909">
        <w:rPr>
          <w:rFonts w:ascii="Verdana" w:hAnsi="Verdana"/>
          <w:color w:val="2D0A90"/>
          <w:sz w:val="22"/>
        </w:rPr>
        <w:t>Lo scambio di un ra</w:t>
      </w:r>
      <w:r w:rsidRPr="00DC7909">
        <w:rPr>
          <w:rFonts w:ascii="Verdana" w:hAnsi="Verdana"/>
          <w:color w:val="2D0A90"/>
          <w:sz w:val="22"/>
        </w:rPr>
        <w:softHyphen/>
        <w:t>moscello d'ulivo tra le due co</w:t>
      </w:r>
      <w:r w:rsidRPr="00DC7909">
        <w:rPr>
          <w:rFonts w:ascii="Verdana" w:hAnsi="Verdana"/>
          <w:color w:val="2D0A90"/>
          <w:sz w:val="22"/>
        </w:rPr>
        <w:softHyphen/>
        <w:t xml:space="preserve">munità religiose, chiuderà la cerimonia. </w:t>
      </w: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  <w:r w:rsidRPr="00DC7909">
        <w:rPr>
          <w:rFonts w:ascii="Verdana" w:hAnsi="Verdana"/>
          <w:color w:val="2D0A90"/>
          <w:sz w:val="22"/>
        </w:rPr>
        <w:t xml:space="preserve">Saranno presenti Padre Juan </w:t>
      </w:r>
      <w:proofErr w:type="spellStart"/>
      <w:r w:rsidRPr="00DC7909">
        <w:rPr>
          <w:rFonts w:ascii="Verdana" w:hAnsi="Verdana"/>
          <w:color w:val="2D0A90"/>
          <w:sz w:val="22"/>
        </w:rPr>
        <w:t>Soto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, parroco, argentino; padre </w:t>
      </w:r>
      <w:proofErr w:type="spellStart"/>
      <w:r w:rsidRPr="00DC7909">
        <w:rPr>
          <w:rFonts w:ascii="Verdana" w:hAnsi="Verdana"/>
          <w:color w:val="2D0A90"/>
          <w:sz w:val="22"/>
        </w:rPr>
        <w:t>Wilfredo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 </w:t>
      </w:r>
      <w:proofErr w:type="spellStart"/>
      <w:r w:rsidRPr="00DC7909">
        <w:rPr>
          <w:rFonts w:ascii="Verdana" w:hAnsi="Verdana"/>
          <w:color w:val="2D0A90"/>
          <w:sz w:val="22"/>
        </w:rPr>
        <w:t>Nino</w:t>
      </w:r>
      <w:r w:rsidRPr="00DC7909">
        <w:rPr>
          <w:rFonts w:ascii="Verdana" w:hAnsi="Verdana"/>
          <w:color w:val="2D0A90"/>
          <w:sz w:val="22"/>
        </w:rPr>
        <w:softHyphen/>
        <w:t>franco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, viceparroco, filippino; Omar </w:t>
      </w:r>
      <w:proofErr w:type="spellStart"/>
      <w:r w:rsidRPr="00DC7909">
        <w:rPr>
          <w:rFonts w:ascii="Verdana" w:hAnsi="Verdana"/>
          <w:color w:val="2D0A90"/>
          <w:sz w:val="22"/>
        </w:rPr>
        <w:t>Taiebi</w:t>
      </w:r>
      <w:proofErr w:type="spellEnd"/>
      <w:r w:rsidRPr="00DC7909">
        <w:rPr>
          <w:rFonts w:ascii="Verdana" w:hAnsi="Verdana"/>
          <w:color w:val="2D0A90"/>
          <w:sz w:val="22"/>
        </w:rPr>
        <w:t>, responsabile del Centro Culturale Islamico Ge</w:t>
      </w:r>
      <w:r w:rsidRPr="00DC7909">
        <w:rPr>
          <w:rFonts w:ascii="Verdana" w:hAnsi="Verdana"/>
          <w:color w:val="2D0A90"/>
          <w:sz w:val="22"/>
        </w:rPr>
        <w:softHyphen/>
        <w:t xml:space="preserve">nova </w:t>
      </w:r>
      <w:proofErr w:type="spellStart"/>
      <w:r w:rsidRPr="00DC7909">
        <w:rPr>
          <w:rFonts w:ascii="Verdana" w:hAnsi="Verdana"/>
          <w:color w:val="2D0A90"/>
          <w:sz w:val="22"/>
        </w:rPr>
        <w:t>Cep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, marocchino. </w:t>
      </w: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  <w:proofErr w:type="spellStart"/>
      <w:r w:rsidRPr="00DC7909">
        <w:rPr>
          <w:rFonts w:ascii="Verdana" w:hAnsi="Verdana"/>
          <w:color w:val="2D0A90"/>
          <w:sz w:val="22"/>
        </w:rPr>
        <w:t>Que</w:t>
      </w:r>
      <w:r w:rsidRPr="00DC7909">
        <w:rPr>
          <w:rFonts w:ascii="Verdana" w:hAnsi="Verdana"/>
          <w:color w:val="2D0A90"/>
          <w:sz w:val="22"/>
        </w:rPr>
        <w:softHyphen/>
        <w:t>st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’anno la processione seguirà un percorso diverso rispetto al passato: partirà, infatti, alle 20.30 dalla chiesa principale di via </w:t>
      </w:r>
      <w:proofErr w:type="spellStart"/>
      <w:r w:rsidRPr="00DC7909">
        <w:rPr>
          <w:rFonts w:ascii="Verdana" w:hAnsi="Verdana"/>
          <w:color w:val="2D0A90"/>
          <w:sz w:val="22"/>
        </w:rPr>
        <w:t>Cravasco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 e si snoderà in salita, attraverso le vie del quartiere per raggiungere, at</w:t>
      </w:r>
      <w:r w:rsidRPr="00DC7909">
        <w:rPr>
          <w:rFonts w:ascii="Verdana" w:hAnsi="Verdana"/>
          <w:color w:val="2D0A90"/>
          <w:sz w:val="22"/>
        </w:rPr>
        <w:softHyphen/>
        <w:t xml:space="preserve">torno alle 21.30, gli impianti sportivi del Consorzio </w:t>
      </w:r>
      <w:proofErr w:type="spellStart"/>
      <w:r w:rsidRPr="00DC7909">
        <w:rPr>
          <w:rFonts w:ascii="Verdana" w:hAnsi="Verdana"/>
          <w:color w:val="2D0A90"/>
          <w:sz w:val="22"/>
        </w:rPr>
        <w:t>Pianac</w:t>
      </w:r>
      <w:r w:rsidRPr="00DC7909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DC7909">
        <w:rPr>
          <w:rFonts w:ascii="Verdana" w:hAnsi="Verdana"/>
          <w:color w:val="2D0A90"/>
          <w:sz w:val="22"/>
        </w:rPr>
        <w:t xml:space="preserve">, in via della </w:t>
      </w:r>
      <w:proofErr w:type="spellStart"/>
      <w:r w:rsidRPr="00DC7909">
        <w:rPr>
          <w:rFonts w:ascii="Verdana" w:hAnsi="Verdana"/>
          <w:color w:val="2D0A90"/>
          <w:sz w:val="22"/>
        </w:rPr>
        <w:t>Benedicta</w:t>
      </w:r>
      <w:proofErr w:type="spellEnd"/>
      <w:r w:rsidRPr="00DC7909">
        <w:rPr>
          <w:rFonts w:ascii="Verdana" w:hAnsi="Verdana"/>
          <w:color w:val="2D0A90"/>
          <w:sz w:val="22"/>
        </w:rPr>
        <w:t>.</w:t>
      </w: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  <w:r w:rsidRPr="00DC7909">
        <w:rPr>
          <w:rFonts w:ascii="Verdana" w:hAnsi="Verdana"/>
          <w:color w:val="2D0A90"/>
          <w:sz w:val="22"/>
        </w:rPr>
        <w:t>Qui si terrà la funzione reli</w:t>
      </w:r>
      <w:r w:rsidRPr="00DC7909">
        <w:rPr>
          <w:rFonts w:ascii="Verdana" w:hAnsi="Verdana"/>
          <w:color w:val="2D0A90"/>
          <w:sz w:val="22"/>
        </w:rPr>
        <w:softHyphen/>
        <w:t>giosa, con una parte sceneg</w:t>
      </w:r>
      <w:r w:rsidRPr="00DC7909">
        <w:rPr>
          <w:rFonts w:ascii="Verdana" w:hAnsi="Verdana"/>
          <w:color w:val="2D0A90"/>
          <w:sz w:val="22"/>
        </w:rPr>
        <w:softHyphen/>
        <w:t xml:space="preserve">giata - una vera e propria "Via Crucis vivente" - che coinvolgerà una decina di giovani. </w:t>
      </w: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</w:p>
    <w:p w:rsidR="00DC7909" w:rsidRPr="00DC7909" w:rsidRDefault="00DC7909" w:rsidP="00DC7909">
      <w:pPr>
        <w:ind w:firstLine="851"/>
        <w:rPr>
          <w:rFonts w:ascii="Verdana" w:hAnsi="Verdana"/>
          <w:color w:val="2D0A90"/>
          <w:sz w:val="22"/>
        </w:rPr>
      </w:pPr>
      <w:r w:rsidRPr="00DC7909">
        <w:rPr>
          <w:rFonts w:ascii="Verdana" w:hAnsi="Verdana"/>
          <w:color w:val="2D0A90"/>
          <w:sz w:val="22"/>
        </w:rPr>
        <w:t>Dopo la Crocefissione, si terrà la "deposizione del Cri</w:t>
      </w:r>
      <w:r w:rsidRPr="00DC7909">
        <w:rPr>
          <w:rFonts w:ascii="Verdana" w:hAnsi="Verdana"/>
          <w:color w:val="2D0A90"/>
          <w:sz w:val="22"/>
        </w:rPr>
        <w:softHyphen/>
        <w:t>sto morto" nella vicina chiesa succursale, della Parrocchia Maria Madre del Buon Consi</w:t>
      </w:r>
      <w:r w:rsidRPr="00DC7909">
        <w:rPr>
          <w:rFonts w:ascii="Verdana" w:hAnsi="Verdana"/>
          <w:color w:val="2D0A90"/>
          <w:sz w:val="22"/>
        </w:rPr>
        <w:softHyphen/>
        <w:t>glio.</w:t>
      </w:r>
    </w:p>
    <w:p w:rsidR="00DC7909" w:rsidRPr="00DC7909" w:rsidRDefault="00DC7909" w:rsidP="00DC7909">
      <w:pPr>
        <w:pStyle w:val="Rientrocorpodeltesto"/>
        <w:jc w:val="left"/>
        <w:rPr>
          <w:color w:val="2D0A90"/>
        </w:rPr>
      </w:pPr>
    </w:p>
    <w:p w:rsidR="00DC7909" w:rsidRPr="00DC7909" w:rsidRDefault="00DC7909" w:rsidP="00DC7909">
      <w:pPr>
        <w:pStyle w:val="Rientrocorpodeltesto"/>
        <w:jc w:val="left"/>
        <w:rPr>
          <w:color w:val="2D0A90"/>
        </w:rPr>
      </w:pPr>
      <w:r w:rsidRPr="00DC7909">
        <w:rPr>
          <w:color w:val="2D0A90"/>
        </w:rPr>
        <w:t>Prima della deposizione, Pa</w:t>
      </w:r>
      <w:r w:rsidRPr="00DC7909">
        <w:rPr>
          <w:color w:val="2D0A90"/>
        </w:rPr>
        <w:softHyphen/>
        <w:t xml:space="preserve">dre Juan </w:t>
      </w:r>
      <w:proofErr w:type="spellStart"/>
      <w:r w:rsidRPr="00DC7909">
        <w:rPr>
          <w:color w:val="2D0A90"/>
        </w:rPr>
        <w:t>Soto</w:t>
      </w:r>
      <w:proofErr w:type="spellEnd"/>
      <w:r w:rsidRPr="00DC7909">
        <w:rPr>
          <w:color w:val="2D0A90"/>
        </w:rPr>
        <w:t xml:space="preserve"> ed Omar </w:t>
      </w:r>
      <w:proofErr w:type="spellStart"/>
      <w:r w:rsidRPr="00DC7909">
        <w:rPr>
          <w:color w:val="2D0A90"/>
        </w:rPr>
        <w:t>Taiebi</w:t>
      </w:r>
      <w:proofErr w:type="spellEnd"/>
      <w:r w:rsidRPr="00DC7909">
        <w:rPr>
          <w:color w:val="2D0A90"/>
        </w:rPr>
        <w:t xml:space="preserve">, rappresentante presente della comunità islamica residente al </w:t>
      </w:r>
      <w:proofErr w:type="spellStart"/>
      <w:r w:rsidRPr="00DC7909">
        <w:rPr>
          <w:color w:val="2D0A90"/>
        </w:rPr>
        <w:t>Cep</w:t>
      </w:r>
      <w:proofErr w:type="spellEnd"/>
      <w:r w:rsidRPr="00DC7909">
        <w:rPr>
          <w:color w:val="2D0A90"/>
        </w:rPr>
        <w:t>, si scambieranno un ramoscello d'ulivo, un segno di pace con l'aggiunta di un ver</w:t>
      </w:r>
      <w:r w:rsidRPr="00DC7909">
        <w:rPr>
          <w:color w:val="2D0A90"/>
        </w:rPr>
        <w:softHyphen/>
        <w:t>setto del Corano che, come la Bibbia, indica proprio nell'uli</w:t>
      </w:r>
      <w:r w:rsidRPr="00DC7909">
        <w:rPr>
          <w:color w:val="2D0A90"/>
        </w:rPr>
        <w:softHyphen/>
        <w:t>vo l'albero benedetto.</w:t>
      </w:r>
    </w:p>
    <w:p w:rsidR="00AB1582" w:rsidRPr="009E3763" w:rsidRDefault="00AB1582" w:rsidP="009E3763">
      <w:pPr>
        <w:pStyle w:val="Titolo1"/>
        <w:rPr>
          <w:rFonts w:cs="Arial"/>
          <w:color w:val="2D0A90"/>
          <w:sz w:val="28"/>
        </w:rPr>
      </w:pPr>
    </w:p>
    <w:sectPr w:rsidR="00AB1582" w:rsidRPr="009E376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E3763"/>
    <w:rsid w:val="00A20FA8"/>
    <w:rsid w:val="00A214FA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2016-05-30T13:55:00Z</dcterms:created>
  <dcterms:modified xsi:type="dcterms:W3CDTF">2016-05-30T13:55:00Z</dcterms:modified>
</cp:coreProperties>
</file>